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AA" w:rsidRPr="00C65AC2" w:rsidRDefault="00C65AC2">
      <w:pPr>
        <w:rPr>
          <w:rFonts w:ascii="Times New Roman" w:hAnsi="Times New Roman" w:cs="Times New Roman"/>
          <w:sz w:val="28"/>
          <w:szCs w:val="28"/>
        </w:rPr>
      </w:pPr>
      <w:r w:rsidRPr="00C65AC2">
        <w:rPr>
          <w:rFonts w:ascii="Times New Roman" w:hAnsi="Times New Roman" w:cs="Times New Roman"/>
          <w:sz w:val="28"/>
          <w:szCs w:val="28"/>
        </w:rPr>
        <w:t>В БОУ г. Омска «Средняя общеобразовательная школа № 100»</w:t>
      </w:r>
    </w:p>
    <w:p w:rsidR="00C65AC2" w:rsidRPr="00C65AC2" w:rsidRDefault="00C65AC2">
      <w:pPr>
        <w:rPr>
          <w:rFonts w:ascii="Times New Roman" w:hAnsi="Times New Roman" w:cs="Times New Roman"/>
          <w:sz w:val="28"/>
          <w:szCs w:val="28"/>
        </w:rPr>
      </w:pPr>
      <w:r w:rsidRPr="00C65AC2">
        <w:rPr>
          <w:rFonts w:ascii="Times New Roman" w:hAnsi="Times New Roman" w:cs="Times New Roman"/>
          <w:sz w:val="28"/>
          <w:szCs w:val="28"/>
        </w:rPr>
        <w:t xml:space="preserve">Платных </w:t>
      </w:r>
      <w:r>
        <w:rPr>
          <w:rFonts w:ascii="Times New Roman" w:hAnsi="Times New Roman" w:cs="Times New Roman"/>
          <w:sz w:val="28"/>
          <w:szCs w:val="28"/>
        </w:rPr>
        <w:t>образовательных услуг не осуществляется</w:t>
      </w:r>
      <w:bookmarkStart w:id="0" w:name="_GoBack"/>
      <w:bookmarkEnd w:id="0"/>
    </w:p>
    <w:sectPr w:rsidR="00C65AC2" w:rsidRPr="00C6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65"/>
    <w:rsid w:val="003920AA"/>
    <w:rsid w:val="00C65AC2"/>
    <w:rsid w:val="00D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24BE"/>
  <w15:chartTrackingRefBased/>
  <w15:docId w15:val="{D1DA7167-9CF1-4B87-B30B-CCEE8FEB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2024-01-27T17:50:00Z</dcterms:created>
  <dcterms:modified xsi:type="dcterms:W3CDTF">2024-01-27T17:51:00Z</dcterms:modified>
</cp:coreProperties>
</file>